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42A5">
      <w:pPr>
        <w:snapToGrid w:val="0"/>
        <w:spacing w:before="156" w:beforeLines="50" w:after="156" w:afterLines="50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非锁定金属接骨板型号规格表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55"/>
        <w:gridCol w:w="818"/>
        <w:gridCol w:w="695"/>
        <w:gridCol w:w="696"/>
        <w:gridCol w:w="1105"/>
        <w:gridCol w:w="654"/>
        <w:gridCol w:w="647"/>
      </w:tblGrid>
      <w:tr w14:paraId="5C51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52" w:type="dxa"/>
            <w:vMerge w:val="restart"/>
            <w:vAlign w:val="center"/>
          </w:tcPr>
          <w:p w14:paraId="5B3DC0F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型号</w:t>
            </w:r>
          </w:p>
        </w:tc>
        <w:tc>
          <w:tcPr>
            <w:tcW w:w="2155" w:type="dxa"/>
            <w:vMerge w:val="restart"/>
            <w:vAlign w:val="center"/>
          </w:tcPr>
          <w:p w14:paraId="1A3EEEC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型号名称</w:t>
            </w:r>
          </w:p>
        </w:tc>
        <w:tc>
          <w:tcPr>
            <w:tcW w:w="2209" w:type="dxa"/>
            <w:gridSpan w:val="3"/>
            <w:vMerge w:val="restart"/>
            <w:vAlign w:val="center"/>
          </w:tcPr>
          <w:p w14:paraId="7F5B37E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规格</w:t>
            </w:r>
          </w:p>
        </w:tc>
        <w:tc>
          <w:tcPr>
            <w:tcW w:w="2406" w:type="dxa"/>
            <w:gridSpan w:val="3"/>
            <w:vAlign w:val="center"/>
          </w:tcPr>
          <w:p w14:paraId="263DF7A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尺寸</w:t>
            </w:r>
          </w:p>
        </w:tc>
      </w:tr>
      <w:tr w14:paraId="40F4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2" w:type="dxa"/>
            <w:vMerge w:val="continue"/>
            <w:vAlign w:val="center"/>
          </w:tcPr>
          <w:p w14:paraId="564DDF15">
            <w:pPr>
              <w:spacing w:before="50" w:after="50"/>
              <w:jc w:val="center"/>
            </w:pPr>
          </w:p>
        </w:tc>
        <w:tc>
          <w:tcPr>
            <w:tcW w:w="2155" w:type="dxa"/>
            <w:vMerge w:val="continue"/>
            <w:vAlign w:val="center"/>
          </w:tcPr>
          <w:p w14:paraId="2A7C8F6F">
            <w:pPr>
              <w:spacing w:before="50" w:after="50"/>
              <w:jc w:val="center"/>
            </w:pPr>
          </w:p>
        </w:tc>
        <w:tc>
          <w:tcPr>
            <w:tcW w:w="2209" w:type="dxa"/>
            <w:gridSpan w:val="3"/>
            <w:vMerge w:val="continue"/>
            <w:vAlign w:val="center"/>
          </w:tcPr>
          <w:p w14:paraId="4F6AF9B8">
            <w:pPr>
              <w:spacing w:before="50" w:after="50"/>
              <w:jc w:val="center"/>
            </w:pPr>
          </w:p>
        </w:tc>
        <w:tc>
          <w:tcPr>
            <w:tcW w:w="1105" w:type="dxa"/>
            <w:vAlign w:val="center"/>
          </w:tcPr>
          <w:p w14:paraId="023DDC9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长度</w:t>
            </w:r>
          </w:p>
        </w:tc>
        <w:tc>
          <w:tcPr>
            <w:tcW w:w="654" w:type="dxa"/>
            <w:vAlign w:val="center"/>
          </w:tcPr>
          <w:p w14:paraId="00967AC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宽度</w:t>
            </w:r>
          </w:p>
        </w:tc>
        <w:tc>
          <w:tcPr>
            <w:tcW w:w="647" w:type="dxa"/>
            <w:vAlign w:val="center"/>
          </w:tcPr>
          <w:p w14:paraId="36811C6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厚度</w:t>
            </w:r>
          </w:p>
        </w:tc>
      </w:tr>
      <w:tr w14:paraId="61E0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1D611C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APBB(S)P01L(R)</w:t>
            </w:r>
          </w:p>
        </w:tc>
        <w:tc>
          <w:tcPr>
            <w:tcW w:w="2155" w:type="dxa"/>
            <w:vAlign w:val="center"/>
          </w:tcPr>
          <w:p w14:paraId="388F517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肱骨近端外侧骨板</w:t>
            </w:r>
          </w:p>
        </w:tc>
        <w:tc>
          <w:tcPr>
            <w:tcW w:w="2209" w:type="dxa"/>
            <w:gridSpan w:val="3"/>
            <w:vAlign w:val="center"/>
          </w:tcPr>
          <w:p w14:paraId="1CF01FC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4～10孔</w:t>
            </w:r>
          </w:p>
        </w:tc>
        <w:tc>
          <w:tcPr>
            <w:tcW w:w="1105" w:type="dxa"/>
            <w:vAlign w:val="center"/>
          </w:tcPr>
          <w:p w14:paraId="1F92A02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86～158</w:t>
            </w:r>
          </w:p>
        </w:tc>
        <w:tc>
          <w:tcPr>
            <w:tcW w:w="654" w:type="dxa"/>
            <w:vAlign w:val="center"/>
          </w:tcPr>
          <w:p w14:paraId="539E701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13</w:t>
            </w:r>
          </w:p>
        </w:tc>
        <w:tc>
          <w:tcPr>
            <w:tcW w:w="647" w:type="dxa"/>
            <w:vAlign w:val="center"/>
          </w:tcPr>
          <w:p w14:paraId="2107B32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7EFA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35F7DB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APBB(S)P02L(R)</w:t>
            </w:r>
          </w:p>
        </w:tc>
        <w:tc>
          <w:tcPr>
            <w:tcW w:w="2155" w:type="dxa"/>
            <w:vAlign w:val="center"/>
          </w:tcPr>
          <w:p w14:paraId="2BA1AC8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肱骨远端内侧骨板</w:t>
            </w:r>
          </w:p>
        </w:tc>
        <w:tc>
          <w:tcPr>
            <w:tcW w:w="2209" w:type="dxa"/>
            <w:gridSpan w:val="3"/>
            <w:vAlign w:val="center"/>
          </w:tcPr>
          <w:p w14:paraId="13D03CB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10～14孔</w:t>
            </w:r>
          </w:p>
        </w:tc>
        <w:tc>
          <w:tcPr>
            <w:tcW w:w="1105" w:type="dxa"/>
            <w:vAlign w:val="center"/>
          </w:tcPr>
          <w:p w14:paraId="136D11B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95～135</w:t>
            </w:r>
          </w:p>
        </w:tc>
        <w:tc>
          <w:tcPr>
            <w:tcW w:w="654" w:type="dxa"/>
            <w:vAlign w:val="center"/>
          </w:tcPr>
          <w:p w14:paraId="4FED495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3DD8514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420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53C4851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APBB(S)P03L(R)</w:t>
            </w:r>
          </w:p>
        </w:tc>
        <w:tc>
          <w:tcPr>
            <w:tcW w:w="2155" w:type="dxa"/>
            <w:vAlign w:val="center"/>
          </w:tcPr>
          <w:p w14:paraId="19BFC72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肱骨远端外侧骨板</w:t>
            </w:r>
          </w:p>
        </w:tc>
        <w:tc>
          <w:tcPr>
            <w:tcW w:w="2209" w:type="dxa"/>
            <w:gridSpan w:val="3"/>
            <w:vAlign w:val="center"/>
          </w:tcPr>
          <w:p w14:paraId="71EFF76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12～16孔</w:t>
            </w:r>
          </w:p>
        </w:tc>
        <w:tc>
          <w:tcPr>
            <w:tcW w:w="1105" w:type="dxa"/>
            <w:vAlign w:val="center"/>
          </w:tcPr>
          <w:p w14:paraId="7E20745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119～167</w:t>
            </w:r>
          </w:p>
        </w:tc>
        <w:tc>
          <w:tcPr>
            <w:tcW w:w="654" w:type="dxa"/>
            <w:vAlign w:val="center"/>
          </w:tcPr>
          <w:p w14:paraId="3A8AA03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</w:t>
            </w:r>
          </w:p>
        </w:tc>
        <w:tc>
          <w:tcPr>
            <w:tcW w:w="647" w:type="dxa"/>
            <w:vAlign w:val="center"/>
          </w:tcPr>
          <w:p w14:paraId="7DC3472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02C1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BF055C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APBB(S)P04L(R)</w:t>
            </w:r>
          </w:p>
        </w:tc>
        <w:tc>
          <w:tcPr>
            <w:tcW w:w="2155" w:type="dxa"/>
            <w:vAlign w:val="center"/>
          </w:tcPr>
          <w:p w14:paraId="521433C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尺骨近端骨板</w:t>
            </w:r>
          </w:p>
        </w:tc>
        <w:tc>
          <w:tcPr>
            <w:tcW w:w="2209" w:type="dxa"/>
            <w:gridSpan w:val="3"/>
            <w:vAlign w:val="center"/>
          </w:tcPr>
          <w:p w14:paraId="40A2BDE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3～6孔</w:t>
            </w:r>
          </w:p>
        </w:tc>
        <w:tc>
          <w:tcPr>
            <w:tcW w:w="1105" w:type="dxa"/>
            <w:vAlign w:val="center"/>
          </w:tcPr>
          <w:p w14:paraId="121F002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70～115</w:t>
            </w:r>
          </w:p>
        </w:tc>
        <w:tc>
          <w:tcPr>
            <w:tcW w:w="654" w:type="dxa"/>
            <w:vAlign w:val="center"/>
          </w:tcPr>
          <w:p w14:paraId="3EE694D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11.5</w:t>
            </w:r>
          </w:p>
        </w:tc>
        <w:tc>
          <w:tcPr>
            <w:tcW w:w="647" w:type="dxa"/>
            <w:vAlign w:val="center"/>
          </w:tcPr>
          <w:p w14:paraId="0864156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2</w:t>
            </w:r>
          </w:p>
        </w:tc>
      </w:tr>
      <w:tr w14:paraId="64C5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D11E39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APBB(S)P05G</w:t>
            </w:r>
          </w:p>
        </w:tc>
        <w:tc>
          <w:tcPr>
            <w:tcW w:w="2155" w:type="dxa"/>
            <w:vAlign w:val="center"/>
          </w:tcPr>
          <w:p w14:paraId="2C9D4FD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小T型骨板Ⅰ</w:t>
            </w:r>
          </w:p>
        </w:tc>
        <w:tc>
          <w:tcPr>
            <w:tcW w:w="2209" w:type="dxa"/>
            <w:gridSpan w:val="3"/>
            <w:vAlign w:val="center"/>
          </w:tcPr>
          <w:p w14:paraId="4E72B77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3～5孔</w:t>
            </w:r>
          </w:p>
        </w:tc>
        <w:tc>
          <w:tcPr>
            <w:tcW w:w="1105" w:type="dxa"/>
            <w:vAlign w:val="center"/>
          </w:tcPr>
          <w:p w14:paraId="5E8CC95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50～67</w:t>
            </w:r>
          </w:p>
        </w:tc>
        <w:tc>
          <w:tcPr>
            <w:tcW w:w="654" w:type="dxa"/>
            <w:vAlign w:val="center"/>
          </w:tcPr>
          <w:p w14:paraId="1678DC6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1A31DF5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1.3</w:t>
            </w:r>
          </w:p>
        </w:tc>
      </w:tr>
      <w:tr w14:paraId="01C9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3D3E10F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APBB(S)P06G</w:t>
            </w:r>
          </w:p>
        </w:tc>
        <w:tc>
          <w:tcPr>
            <w:tcW w:w="2155" w:type="dxa"/>
            <w:vAlign w:val="center"/>
          </w:tcPr>
          <w:p w14:paraId="708CA54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小T型骨板Ⅱ</w:t>
            </w:r>
          </w:p>
        </w:tc>
        <w:tc>
          <w:tcPr>
            <w:tcW w:w="2209" w:type="dxa"/>
            <w:gridSpan w:val="3"/>
            <w:vAlign w:val="center"/>
          </w:tcPr>
          <w:p w14:paraId="3C482BB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3～6孔</w:t>
            </w:r>
          </w:p>
        </w:tc>
        <w:tc>
          <w:tcPr>
            <w:tcW w:w="1105" w:type="dxa"/>
            <w:vAlign w:val="center"/>
          </w:tcPr>
          <w:p w14:paraId="4DE9FCC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52～85</w:t>
            </w:r>
          </w:p>
        </w:tc>
        <w:tc>
          <w:tcPr>
            <w:tcW w:w="654" w:type="dxa"/>
            <w:vAlign w:val="center"/>
          </w:tcPr>
          <w:p w14:paraId="48975BF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2E8D654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1.3</w:t>
            </w:r>
          </w:p>
        </w:tc>
      </w:tr>
      <w:tr w14:paraId="43C5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0D7BD61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APBB(S)P07L(R)</w:t>
            </w:r>
          </w:p>
        </w:tc>
        <w:tc>
          <w:tcPr>
            <w:tcW w:w="2155" w:type="dxa"/>
            <w:vAlign w:val="center"/>
          </w:tcPr>
          <w:p w14:paraId="09737C3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锁骨骨板Ⅰ</w:t>
            </w:r>
          </w:p>
        </w:tc>
        <w:tc>
          <w:tcPr>
            <w:tcW w:w="2209" w:type="dxa"/>
            <w:gridSpan w:val="3"/>
            <w:vAlign w:val="center"/>
          </w:tcPr>
          <w:p w14:paraId="175C619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6～12孔</w:t>
            </w:r>
          </w:p>
        </w:tc>
        <w:tc>
          <w:tcPr>
            <w:tcW w:w="1105" w:type="dxa"/>
            <w:vAlign w:val="center"/>
          </w:tcPr>
          <w:p w14:paraId="7491227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</w:rPr>
              <w:t>67～</w:t>
            </w: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138</w:t>
            </w:r>
          </w:p>
        </w:tc>
        <w:tc>
          <w:tcPr>
            <w:tcW w:w="654" w:type="dxa"/>
            <w:vAlign w:val="center"/>
          </w:tcPr>
          <w:p w14:paraId="3D12AA3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</w:t>
            </w:r>
          </w:p>
        </w:tc>
        <w:tc>
          <w:tcPr>
            <w:tcW w:w="647" w:type="dxa"/>
            <w:vAlign w:val="center"/>
          </w:tcPr>
          <w:p w14:paraId="43CCECF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2970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73E57E0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APBB(S)P08G</w:t>
            </w:r>
          </w:p>
        </w:tc>
        <w:tc>
          <w:tcPr>
            <w:tcW w:w="2155" w:type="dxa"/>
            <w:vAlign w:val="center"/>
          </w:tcPr>
          <w:p w14:paraId="707E1A5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锁骨骨板Ⅱ</w:t>
            </w:r>
          </w:p>
        </w:tc>
        <w:tc>
          <w:tcPr>
            <w:tcW w:w="2209" w:type="dxa"/>
            <w:gridSpan w:val="3"/>
            <w:vAlign w:val="center"/>
          </w:tcPr>
          <w:p w14:paraId="39613B7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7孔</w:t>
            </w:r>
          </w:p>
        </w:tc>
        <w:tc>
          <w:tcPr>
            <w:tcW w:w="1105" w:type="dxa"/>
            <w:vAlign w:val="center"/>
          </w:tcPr>
          <w:p w14:paraId="368AB12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81</w:t>
            </w:r>
          </w:p>
        </w:tc>
        <w:tc>
          <w:tcPr>
            <w:tcW w:w="654" w:type="dxa"/>
            <w:vAlign w:val="center"/>
          </w:tcPr>
          <w:p w14:paraId="73F47BD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</w:t>
            </w:r>
          </w:p>
        </w:tc>
        <w:tc>
          <w:tcPr>
            <w:tcW w:w="647" w:type="dxa"/>
            <w:vAlign w:val="center"/>
          </w:tcPr>
          <w:p w14:paraId="2D6EB93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2AF4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716CFDF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APBB(S)P09L(R)</w:t>
            </w:r>
          </w:p>
        </w:tc>
        <w:tc>
          <w:tcPr>
            <w:tcW w:w="2155" w:type="dxa"/>
            <w:vAlign w:val="center"/>
          </w:tcPr>
          <w:p w14:paraId="746C634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锁骨钩骨板（H18）</w:t>
            </w:r>
          </w:p>
        </w:tc>
        <w:tc>
          <w:tcPr>
            <w:tcW w:w="2209" w:type="dxa"/>
            <w:gridSpan w:val="3"/>
            <w:vAlign w:val="center"/>
          </w:tcPr>
          <w:p w14:paraId="737CB7B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4～6孔</w:t>
            </w:r>
          </w:p>
        </w:tc>
        <w:tc>
          <w:tcPr>
            <w:tcW w:w="1105" w:type="dxa"/>
            <w:vAlign w:val="center"/>
          </w:tcPr>
          <w:p w14:paraId="59A2C62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75～95</w:t>
            </w:r>
          </w:p>
        </w:tc>
        <w:tc>
          <w:tcPr>
            <w:tcW w:w="654" w:type="dxa"/>
            <w:vAlign w:val="center"/>
          </w:tcPr>
          <w:p w14:paraId="29E1282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04EB344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557D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73FC98A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APBB(S)P10L(R)</w:t>
            </w:r>
          </w:p>
        </w:tc>
        <w:tc>
          <w:tcPr>
            <w:tcW w:w="2155" w:type="dxa"/>
            <w:vAlign w:val="center"/>
          </w:tcPr>
          <w:p w14:paraId="44AC6D8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锁骨钩骨板（H20）</w:t>
            </w:r>
          </w:p>
        </w:tc>
        <w:tc>
          <w:tcPr>
            <w:tcW w:w="2209" w:type="dxa"/>
            <w:gridSpan w:val="3"/>
            <w:vAlign w:val="center"/>
          </w:tcPr>
          <w:p w14:paraId="7F68E5B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4～6孔</w:t>
            </w:r>
          </w:p>
        </w:tc>
        <w:tc>
          <w:tcPr>
            <w:tcW w:w="1105" w:type="dxa"/>
            <w:vAlign w:val="center"/>
          </w:tcPr>
          <w:p w14:paraId="0B656C4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75～95</w:t>
            </w:r>
          </w:p>
        </w:tc>
        <w:tc>
          <w:tcPr>
            <w:tcW w:w="654" w:type="dxa"/>
            <w:vAlign w:val="center"/>
          </w:tcPr>
          <w:p w14:paraId="137619F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51EAD18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239B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9A37D3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APBB(S)P11G</w:t>
            </w:r>
          </w:p>
        </w:tc>
        <w:tc>
          <w:tcPr>
            <w:tcW w:w="2155" w:type="dxa"/>
            <w:vAlign w:val="center"/>
          </w:tcPr>
          <w:p w14:paraId="3856AFC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弧型重建骨板</w:t>
            </w:r>
          </w:p>
        </w:tc>
        <w:tc>
          <w:tcPr>
            <w:tcW w:w="2209" w:type="dxa"/>
            <w:gridSpan w:val="3"/>
            <w:vAlign w:val="center"/>
          </w:tcPr>
          <w:p w14:paraId="26B872F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4～18孔</w:t>
            </w:r>
          </w:p>
        </w:tc>
        <w:tc>
          <w:tcPr>
            <w:tcW w:w="1105" w:type="dxa"/>
            <w:vAlign w:val="center"/>
          </w:tcPr>
          <w:p w14:paraId="7C09361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highlight w:val="none"/>
              </w:rPr>
              <w:t>～</w:t>
            </w: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183</w:t>
            </w:r>
          </w:p>
        </w:tc>
        <w:tc>
          <w:tcPr>
            <w:tcW w:w="654" w:type="dxa"/>
            <w:vAlign w:val="center"/>
          </w:tcPr>
          <w:p w14:paraId="6710000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140E965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6B4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212AA2B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APBB(S)P12L(R)</w:t>
            </w:r>
          </w:p>
        </w:tc>
        <w:tc>
          <w:tcPr>
            <w:tcW w:w="2155" w:type="dxa"/>
            <w:vAlign w:val="center"/>
          </w:tcPr>
          <w:p w14:paraId="02C8199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重建骨板</w:t>
            </w:r>
          </w:p>
        </w:tc>
        <w:tc>
          <w:tcPr>
            <w:tcW w:w="2209" w:type="dxa"/>
            <w:gridSpan w:val="3"/>
            <w:vAlign w:val="center"/>
          </w:tcPr>
          <w:p w14:paraId="648A933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14孔</w:t>
            </w:r>
          </w:p>
        </w:tc>
        <w:tc>
          <w:tcPr>
            <w:tcW w:w="1105" w:type="dxa"/>
            <w:vAlign w:val="center"/>
          </w:tcPr>
          <w:p w14:paraId="0F2FE42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120</w:t>
            </w:r>
          </w:p>
        </w:tc>
        <w:tc>
          <w:tcPr>
            <w:tcW w:w="654" w:type="dxa"/>
            <w:vAlign w:val="center"/>
          </w:tcPr>
          <w:p w14:paraId="7887D7B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421249D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3C52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65EBDA2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APBB(S)P13L(R)</w:t>
            </w:r>
          </w:p>
        </w:tc>
        <w:tc>
          <w:tcPr>
            <w:tcW w:w="2155" w:type="dxa"/>
            <w:vAlign w:val="center"/>
          </w:tcPr>
          <w:p w14:paraId="38B8F40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L型支持骨板</w:t>
            </w:r>
          </w:p>
        </w:tc>
        <w:tc>
          <w:tcPr>
            <w:tcW w:w="2209" w:type="dxa"/>
            <w:gridSpan w:val="3"/>
            <w:vAlign w:val="center"/>
          </w:tcPr>
          <w:p w14:paraId="2CBE6B1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3～8孔</w:t>
            </w:r>
          </w:p>
        </w:tc>
        <w:tc>
          <w:tcPr>
            <w:tcW w:w="1105" w:type="dxa"/>
            <w:vAlign w:val="center"/>
          </w:tcPr>
          <w:p w14:paraId="67AD1E9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68～148</w:t>
            </w:r>
          </w:p>
        </w:tc>
        <w:tc>
          <w:tcPr>
            <w:tcW w:w="654" w:type="dxa"/>
            <w:vAlign w:val="center"/>
          </w:tcPr>
          <w:p w14:paraId="3B03B4B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25F8B2F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2.4</w:t>
            </w:r>
          </w:p>
        </w:tc>
      </w:tr>
      <w:tr w14:paraId="68B8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034A281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APBB(S)P14G</w:t>
            </w:r>
          </w:p>
        </w:tc>
        <w:tc>
          <w:tcPr>
            <w:tcW w:w="2155" w:type="dxa"/>
            <w:vAlign w:val="center"/>
          </w:tcPr>
          <w:p w14:paraId="331B70D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T型支持骨板</w:t>
            </w:r>
          </w:p>
        </w:tc>
        <w:tc>
          <w:tcPr>
            <w:tcW w:w="2209" w:type="dxa"/>
            <w:gridSpan w:val="3"/>
            <w:vAlign w:val="center"/>
          </w:tcPr>
          <w:p w14:paraId="3742C0D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3～8孔</w:t>
            </w:r>
          </w:p>
        </w:tc>
        <w:tc>
          <w:tcPr>
            <w:tcW w:w="1105" w:type="dxa"/>
            <w:vAlign w:val="center"/>
          </w:tcPr>
          <w:p w14:paraId="3378409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68～148</w:t>
            </w:r>
          </w:p>
        </w:tc>
        <w:tc>
          <w:tcPr>
            <w:tcW w:w="654" w:type="dxa"/>
            <w:vAlign w:val="center"/>
          </w:tcPr>
          <w:p w14:paraId="77E15A9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3A8398E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2.4</w:t>
            </w:r>
          </w:p>
        </w:tc>
      </w:tr>
      <w:tr w14:paraId="0994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42D9466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APBB(S)P15L(R)</w:t>
            </w:r>
          </w:p>
        </w:tc>
        <w:tc>
          <w:tcPr>
            <w:tcW w:w="2155" w:type="dxa"/>
            <w:vAlign w:val="center"/>
          </w:tcPr>
          <w:p w14:paraId="7ED8C26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胫骨远端内侧骨板</w:t>
            </w:r>
          </w:p>
        </w:tc>
        <w:tc>
          <w:tcPr>
            <w:tcW w:w="2209" w:type="dxa"/>
            <w:gridSpan w:val="3"/>
            <w:vAlign w:val="center"/>
          </w:tcPr>
          <w:p w14:paraId="3C34E50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5～11孔</w:t>
            </w:r>
          </w:p>
        </w:tc>
        <w:tc>
          <w:tcPr>
            <w:tcW w:w="1105" w:type="dxa"/>
            <w:vAlign w:val="center"/>
          </w:tcPr>
          <w:p w14:paraId="35B55D3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118～226</w:t>
            </w:r>
          </w:p>
        </w:tc>
        <w:tc>
          <w:tcPr>
            <w:tcW w:w="654" w:type="dxa"/>
            <w:vAlign w:val="center"/>
          </w:tcPr>
          <w:p w14:paraId="0B0B0B7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17</w:t>
            </w:r>
          </w:p>
        </w:tc>
        <w:tc>
          <w:tcPr>
            <w:tcW w:w="647" w:type="dxa"/>
            <w:vAlign w:val="center"/>
          </w:tcPr>
          <w:p w14:paraId="67B4BBD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</w:t>
            </w:r>
          </w:p>
        </w:tc>
      </w:tr>
      <w:tr w14:paraId="2F59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166BE56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APBB(S)P16L(R)</w:t>
            </w:r>
          </w:p>
        </w:tc>
        <w:tc>
          <w:tcPr>
            <w:tcW w:w="2155" w:type="dxa"/>
            <w:vAlign w:val="center"/>
          </w:tcPr>
          <w:p w14:paraId="29A3A93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胫骨远端外侧骨板</w:t>
            </w:r>
          </w:p>
        </w:tc>
        <w:tc>
          <w:tcPr>
            <w:tcW w:w="2209" w:type="dxa"/>
            <w:gridSpan w:val="3"/>
            <w:vAlign w:val="center"/>
          </w:tcPr>
          <w:p w14:paraId="5DFE85E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5～11孔</w:t>
            </w:r>
          </w:p>
        </w:tc>
        <w:tc>
          <w:tcPr>
            <w:tcW w:w="1105" w:type="dxa"/>
            <w:vAlign w:val="center"/>
          </w:tcPr>
          <w:p w14:paraId="4CE2C64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122～230</w:t>
            </w:r>
          </w:p>
        </w:tc>
        <w:tc>
          <w:tcPr>
            <w:tcW w:w="654" w:type="dxa"/>
            <w:vAlign w:val="center"/>
          </w:tcPr>
          <w:p w14:paraId="3FF157D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17</w:t>
            </w:r>
          </w:p>
        </w:tc>
        <w:tc>
          <w:tcPr>
            <w:tcW w:w="647" w:type="dxa"/>
            <w:vAlign w:val="center"/>
          </w:tcPr>
          <w:p w14:paraId="4C22740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</w:t>
            </w:r>
          </w:p>
        </w:tc>
      </w:tr>
      <w:tr w14:paraId="4B5B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0A04C52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APBB(S)P17L(R)</w:t>
            </w:r>
          </w:p>
        </w:tc>
        <w:tc>
          <w:tcPr>
            <w:tcW w:w="2155" w:type="dxa"/>
            <w:vAlign w:val="center"/>
          </w:tcPr>
          <w:p w14:paraId="1F23448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高尔夫骨板</w:t>
            </w:r>
          </w:p>
        </w:tc>
        <w:tc>
          <w:tcPr>
            <w:tcW w:w="2209" w:type="dxa"/>
            <w:gridSpan w:val="3"/>
            <w:vAlign w:val="center"/>
          </w:tcPr>
          <w:p w14:paraId="6EA1985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3～13孔</w:t>
            </w:r>
          </w:p>
        </w:tc>
        <w:tc>
          <w:tcPr>
            <w:tcW w:w="1105" w:type="dxa"/>
            <w:vAlign w:val="center"/>
          </w:tcPr>
          <w:p w14:paraId="210FE13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96～256</w:t>
            </w:r>
          </w:p>
        </w:tc>
        <w:tc>
          <w:tcPr>
            <w:tcW w:w="654" w:type="dxa"/>
            <w:vAlign w:val="center"/>
          </w:tcPr>
          <w:p w14:paraId="496DFCF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194EEB1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</w:t>
            </w:r>
          </w:p>
        </w:tc>
      </w:tr>
      <w:tr w14:paraId="7C35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7ABB438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APBB(S)P18G</w:t>
            </w:r>
          </w:p>
        </w:tc>
        <w:tc>
          <w:tcPr>
            <w:tcW w:w="2155" w:type="dxa"/>
            <w:vAlign w:val="center"/>
          </w:tcPr>
          <w:p w14:paraId="339F6D4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股骨弧型骨板</w:t>
            </w:r>
          </w:p>
        </w:tc>
        <w:tc>
          <w:tcPr>
            <w:tcW w:w="2209" w:type="dxa"/>
            <w:gridSpan w:val="3"/>
            <w:vAlign w:val="center"/>
          </w:tcPr>
          <w:p w14:paraId="1727B15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8～14孔</w:t>
            </w:r>
          </w:p>
        </w:tc>
        <w:tc>
          <w:tcPr>
            <w:tcW w:w="1105" w:type="dxa"/>
            <w:vAlign w:val="center"/>
          </w:tcPr>
          <w:p w14:paraId="739A1D8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168～275</w:t>
            </w:r>
          </w:p>
        </w:tc>
        <w:tc>
          <w:tcPr>
            <w:tcW w:w="654" w:type="dxa"/>
            <w:vAlign w:val="center"/>
          </w:tcPr>
          <w:p w14:paraId="7CB0312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19</w:t>
            </w:r>
          </w:p>
        </w:tc>
        <w:tc>
          <w:tcPr>
            <w:tcW w:w="647" w:type="dxa"/>
            <w:vAlign w:val="center"/>
          </w:tcPr>
          <w:p w14:paraId="6F321B6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</w:t>
            </w:r>
          </w:p>
        </w:tc>
      </w:tr>
      <w:tr w14:paraId="25DE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482D62F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APBB(S)P19L(R)</w:t>
            </w:r>
          </w:p>
        </w:tc>
        <w:tc>
          <w:tcPr>
            <w:tcW w:w="2155" w:type="dxa"/>
            <w:vAlign w:val="center"/>
          </w:tcPr>
          <w:p w14:paraId="008E480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股骨远端内侧骨板</w:t>
            </w:r>
          </w:p>
        </w:tc>
        <w:tc>
          <w:tcPr>
            <w:tcW w:w="2209" w:type="dxa"/>
            <w:gridSpan w:val="3"/>
            <w:vAlign w:val="center"/>
          </w:tcPr>
          <w:p w14:paraId="32B40EFC">
            <w:pPr>
              <w:spacing w:before="50" w:after="5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4～10孔</w:t>
            </w:r>
          </w:p>
        </w:tc>
        <w:tc>
          <w:tcPr>
            <w:tcW w:w="1105" w:type="dxa"/>
            <w:vAlign w:val="center"/>
          </w:tcPr>
          <w:p w14:paraId="4463325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136～244</w:t>
            </w:r>
          </w:p>
        </w:tc>
        <w:tc>
          <w:tcPr>
            <w:tcW w:w="654" w:type="dxa"/>
            <w:vAlign w:val="center"/>
          </w:tcPr>
          <w:p w14:paraId="2E2F1E8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5B6AD0A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</w:t>
            </w:r>
          </w:p>
        </w:tc>
      </w:tr>
      <w:tr w14:paraId="2711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3BB476B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APBB(S)P20L(R)</w:t>
            </w:r>
          </w:p>
        </w:tc>
        <w:tc>
          <w:tcPr>
            <w:tcW w:w="2155" w:type="dxa"/>
            <w:vAlign w:val="center"/>
          </w:tcPr>
          <w:p w14:paraId="378E149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股骨远端外侧骨板</w:t>
            </w:r>
          </w:p>
        </w:tc>
        <w:tc>
          <w:tcPr>
            <w:tcW w:w="2209" w:type="dxa"/>
            <w:gridSpan w:val="3"/>
            <w:vAlign w:val="center"/>
          </w:tcPr>
          <w:p w14:paraId="693047A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4～12孔</w:t>
            </w:r>
          </w:p>
        </w:tc>
        <w:tc>
          <w:tcPr>
            <w:tcW w:w="1105" w:type="dxa"/>
            <w:vAlign w:val="center"/>
          </w:tcPr>
          <w:p w14:paraId="1EBB5E3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127～270</w:t>
            </w:r>
          </w:p>
        </w:tc>
        <w:tc>
          <w:tcPr>
            <w:tcW w:w="654" w:type="dxa"/>
            <w:vAlign w:val="center"/>
          </w:tcPr>
          <w:p w14:paraId="6C4B09D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6A96512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</w:t>
            </w:r>
          </w:p>
        </w:tc>
      </w:tr>
      <w:tr w14:paraId="3189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049249A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APBB(S)P21L(R)</w:t>
            </w:r>
          </w:p>
        </w:tc>
        <w:tc>
          <w:tcPr>
            <w:tcW w:w="2155" w:type="dxa"/>
            <w:vAlign w:val="center"/>
          </w:tcPr>
          <w:p w14:paraId="1BF8F0C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腓骨远端外侧骨板</w:t>
            </w:r>
          </w:p>
        </w:tc>
        <w:tc>
          <w:tcPr>
            <w:tcW w:w="2209" w:type="dxa"/>
            <w:gridSpan w:val="3"/>
            <w:vAlign w:val="center"/>
          </w:tcPr>
          <w:p w14:paraId="569762D1">
            <w:pPr>
              <w:spacing w:before="50" w:after="5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3～6孔</w:t>
            </w:r>
          </w:p>
        </w:tc>
        <w:tc>
          <w:tcPr>
            <w:tcW w:w="1105" w:type="dxa"/>
            <w:vAlign w:val="center"/>
          </w:tcPr>
          <w:p w14:paraId="690420B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74～104</w:t>
            </w:r>
          </w:p>
        </w:tc>
        <w:tc>
          <w:tcPr>
            <w:tcW w:w="654" w:type="dxa"/>
            <w:vAlign w:val="center"/>
          </w:tcPr>
          <w:p w14:paraId="2B8DE57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65FE0B6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2.4</w:t>
            </w:r>
          </w:p>
        </w:tc>
      </w:tr>
      <w:tr w14:paraId="29F3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752" w:type="dxa"/>
            <w:vAlign w:val="center"/>
          </w:tcPr>
          <w:p w14:paraId="53CA365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APBB(S)P22G</w:t>
            </w:r>
          </w:p>
        </w:tc>
        <w:tc>
          <w:tcPr>
            <w:tcW w:w="2155" w:type="dxa"/>
            <w:vAlign w:val="center"/>
          </w:tcPr>
          <w:p w14:paraId="7F2944E1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跟骨骨板</w:t>
            </w:r>
          </w:p>
        </w:tc>
        <w:tc>
          <w:tcPr>
            <w:tcW w:w="818" w:type="dxa"/>
            <w:vAlign w:val="center"/>
          </w:tcPr>
          <w:p w14:paraId="08E0636E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12孔长55</w:t>
            </w:r>
          </w:p>
        </w:tc>
        <w:tc>
          <w:tcPr>
            <w:tcW w:w="695" w:type="dxa"/>
            <w:vAlign w:val="center"/>
          </w:tcPr>
          <w:p w14:paraId="2DCDB79B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12孔长60</w:t>
            </w:r>
          </w:p>
        </w:tc>
        <w:tc>
          <w:tcPr>
            <w:tcW w:w="696" w:type="dxa"/>
            <w:vAlign w:val="center"/>
          </w:tcPr>
          <w:p w14:paraId="24A1284F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12孔长65</w:t>
            </w:r>
          </w:p>
        </w:tc>
        <w:tc>
          <w:tcPr>
            <w:tcW w:w="1105" w:type="dxa"/>
            <w:vAlign w:val="center"/>
          </w:tcPr>
          <w:p w14:paraId="2C5B9B6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55～65</w:t>
            </w:r>
          </w:p>
        </w:tc>
        <w:tc>
          <w:tcPr>
            <w:tcW w:w="654" w:type="dxa"/>
            <w:vAlign w:val="center"/>
          </w:tcPr>
          <w:p w14:paraId="5F17461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  <w:tc>
          <w:tcPr>
            <w:tcW w:w="647" w:type="dxa"/>
            <w:vAlign w:val="center"/>
          </w:tcPr>
          <w:p w14:paraId="69D5A62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1.3</w:t>
            </w:r>
          </w:p>
        </w:tc>
      </w:tr>
      <w:tr w14:paraId="4E42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61BCC26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APBB(S)Z01G</w:t>
            </w:r>
          </w:p>
        </w:tc>
        <w:tc>
          <w:tcPr>
            <w:tcW w:w="2155" w:type="dxa"/>
            <w:vAlign w:val="center"/>
          </w:tcPr>
          <w:p w14:paraId="7C7E117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直型重建骨板</w:t>
            </w:r>
          </w:p>
        </w:tc>
        <w:tc>
          <w:tcPr>
            <w:tcW w:w="2209" w:type="dxa"/>
            <w:gridSpan w:val="3"/>
            <w:vAlign w:val="center"/>
          </w:tcPr>
          <w:p w14:paraId="6FFE086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4～18孔</w:t>
            </w:r>
          </w:p>
        </w:tc>
        <w:tc>
          <w:tcPr>
            <w:tcW w:w="1105" w:type="dxa"/>
            <w:vAlign w:val="center"/>
          </w:tcPr>
          <w:p w14:paraId="2F58811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48～216</w:t>
            </w:r>
          </w:p>
        </w:tc>
        <w:tc>
          <w:tcPr>
            <w:tcW w:w="654" w:type="dxa"/>
            <w:vAlign w:val="center"/>
          </w:tcPr>
          <w:p w14:paraId="7DF229E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1412D5C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3DC3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190A516B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APBB(S)Z02G</w:t>
            </w:r>
          </w:p>
        </w:tc>
        <w:tc>
          <w:tcPr>
            <w:tcW w:w="2155" w:type="dxa"/>
            <w:vAlign w:val="center"/>
          </w:tcPr>
          <w:p w14:paraId="1E000B18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肱骨LC-DCP骨板</w:t>
            </w:r>
          </w:p>
        </w:tc>
        <w:tc>
          <w:tcPr>
            <w:tcW w:w="2209" w:type="dxa"/>
            <w:gridSpan w:val="3"/>
            <w:vAlign w:val="center"/>
          </w:tcPr>
          <w:p w14:paraId="39A12A3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4～14孔</w:t>
            </w:r>
          </w:p>
        </w:tc>
        <w:tc>
          <w:tcPr>
            <w:tcW w:w="1105" w:type="dxa"/>
            <w:vAlign w:val="center"/>
          </w:tcPr>
          <w:p w14:paraId="33521F4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63～213</w:t>
            </w:r>
          </w:p>
        </w:tc>
        <w:tc>
          <w:tcPr>
            <w:tcW w:w="654" w:type="dxa"/>
            <w:vAlign w:val="center"/>
          </w:tcPr>
          <w:p w14:paraId="604DB3D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12</w:t>
            </w:r>
          </w:p>
        </w:tc>
        <w:tc>
          <w:tcPr>
            <w:tcW w:w="647" w:type="dxa"/>
            <w:vAlign w:val="center"/>
          </w:tcPr>
          <w:p w14:paraId="7185332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</w:t>
            </w:r>
          </w:p>
        </w:tc>
      </w:tr>
      <w:tr w14:paraId="36E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755CE3E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APBB(S)Z03G</w:t>
            </w:r>
          </w:p>
        </w:tc>
        <w:tc>
          <w:tcPr>
            <w:tcW w:w="2155" w:type="dxa"/>
            <w:vAlign w:val="center"/>
          </w:tcPr>
          <w:p w14:paraId="378D2A6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尺、桡骨LC-DCP骨板</w:t>
            </w:r>
          </w:p>
        </w:tc>
        <w:tc>
          <w:tcPr>
            <w:tcW w:w="2209" w:type="dxa"/>
            <w:gridSpan w:val="3"/>
            <w:vAlign w:val="center"/>
          </w:tcPr>
          <w:p w14:paraId="195F050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4～12孔</w:t>
            </w:r>
          </w:p>
        </w:tc>
        <w:tc>
          <w:tcPr>
            <w:tcW w:w="1105" w:type="dxa"/>
            <w:vAlign w:val="center"/>
          </w:tcPr>
          <w:p w14:paraId="7876B56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61～165</w:t>
            </w:r>
          </w:p>
        </w:tc>
        <w:tc>
          <w:tcPr>
            <w:tcW w:w="654" w:type="dxa"/>
            <w:vAlign w:val="center"/>
          </w:tcPr>
          <w:p w14:paraId="356B838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10</w:t>
            </w:r>
          </w:p>
        </w:tc>
        <w:tc>
          <w:tcPr>
            <w:tcW w:w="647" w:type="dxa"/>
            <w:vAlign w:val="center"/>
          </w:tcPr>
          <w:p w14:paraId="61C2F3CC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3</w:t>
            </w:r>
          </w:p>
        </w:tc>
      </w:tr>
      <w:tr w14:paraId="6CC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42C0166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APBB(S)Z04G</w:t>
            </w:r>
          </w:p>
        </w:tc>
        <w:tc>
          <w:tcPr>
            <w:tcW w:w="2155" w:type="dxa"/>
            <w:vAlign w:val="center"/>
          </w:tcPr>
          <w:p w14:paraId="61D34239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管形骨板</w:t>
            </w:r>
          </w:p>
        </w:tc>
        <w:tc>
          <w:tcPr>
            <w:tcW w:w="2209" w:type="dxa"/>
            <w:gridSpan w:val="3"/>
            <w:vAlign w:val="center"/>
          </w:tcPr>
          <w:p w14:paraId="2108996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4～12孔</w:t>
            </w:r>
          </w:p>
        </w:tc>
        <w:tc>
          <w:tcPr>
            <w:tcW w:w="1105" w:type="dxa"/>
            <w:vAlign w:val="center"/>
          </w:tcPr>
          <w:p w14:paraId="0588436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52～148</w:t>
            </w:r>
          </w:p>
        </w:tc>
        <w:tc>
          <w:tcPr>
            <w:tcW w:w="654" w:type="dxa"/>
            <w:vAlign w:val="center"/>
          </w:tcPr>
          <w:p w14:paraId="3C6A9EE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9.5</w:t>
            </w:r>
          </w:p>
        </w:tc>
        <w:tc>
          <w:tcPr>
            <w:tcW w:w="647" w:type="dxa"/>
            <w:vAlign w:val="center"/>
          </w:tcPr>
          <w:p w14:paraId="25F36A8E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1.3</w:t>
            </w:r>
          </w:p>
        </w:tc>
      </w:tr>
      <w:tr w14:paraId="2A5D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319D04C5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APBB(S)Z05G</w:t>
            </w:r>
          </w:p>
        </w:tc>
        <w:tc>
          <w:tcPr>
            <w:tcW w:w="2155" w:type="dxa"/>
            <w:vAlign w:val="center"/>
          </w:tcPr>
          <w:p w14:paraId="6DD94D4D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股骨LC-DCP骨板</w:t>
            </w:r>
          </w:p>
        </w:tc>
        <w:tc>
          <w:tcPr>
            <w:tcW w:w="2209" w:type="dxa"/>
            <w:gridSpan w:val="3"/>
            <w:vAlign w:val="center"/>
          </w:tcPr>
          <w:p w14:paraId="01D094C3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5～14孔</w:t>
            </w:r>
          </w:p>
        </w:tc>
        <w:tc>
          <w:tcPr>
            <w:tcW w:w="1105" w:type="dxa"/>
            <w:vAlign w:val="center"/>
          </w:tcPr>
          <w:p w14:paraId="1D41FF3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132～294</w:t>
            </w:r>
          </w:p>
        </w:tc>
        <w:tc>
          <w:tcPr>
            <w:tcW w:w="654" w:type="dxa"/>
            <w:vAlign w:val="center"/>
          </w:tcPr>
          <w:p w14:paraId="7A113DA7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20</w:t>
            </w:r>
          </w:p>
        </w:tc>
        <w:tc>
          <w:tcPr>
            <w:tcW w:w="647" w:type="dxa"/>
            <w:vAlign w:val="center"/>
          </w:tcPr>
          <w:p w14:paraId="23E35C6F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6</w:t>
            </w:r>
          </w:p>
        </w:tc>
      </w:tr>
      <w:tr w14:paraId="7148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2" w:type="dxa"/>
            <w:vAlign w:val="center"/>
          </w:tcPr>
          <w:p w14:paraId="35C0D306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APBB(S)Z06G</w:t>
            </w:r>
          </w:p>
        </w:tc>
        <w:tc>
          <w:tcPr>
            <w:tcW w:w="2155" w:type="dxa"/>
            <w:vAlign w:val="center"/>
          </w:tcPr>
          <w:p w14:paraId="607F9ED0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胫骨LC-DCP骨板</w:t>
            </w:r>
          </w:p>
        </w:tc>
        <w:tc>
          <w:tcPr>
            <w:tcW w:w="2209" w:type="dxa"/>
            <w:gridSpan w:val="3"/>
            <w:vAlign w:val="center"/>
          </w:tcPr>
          <w:p w14:paraId="61CD2C02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4～14孔</w:t>
            </w:r>
          </w:p>
        </w:tc>
        <w:tc>
          <w:tcPr>
            <w:tcW w:w="1105" w:type="dxa"/>
            <w:vAlign w:val="center"/>
          </w:tcPr>
          <w:p w14:paraId="554DFC34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89～269</w:t>
            </w:r>
          </w:p>
        </w:tc>
        <w:tc>
          <w:tcPr>
            <w:tcW w:w="654" w:type="dxa"/>
            <w:vAlign w:val="center"/>
          </w:tcPr>
          <w:p w14:paraId="2D6B401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16</w:t>
            </w:r>
          </w:p>
        </w:tc>
        <w:tc>
          <w:tcPr>
            <w:tcW w:w="647" w:type="dxa"/>
            <w:vAlign w:val="center"/>
          </w:tcPr>
          <w:p w14:paraId="2949324A">
            <w:pPr>
              <w:spacing w:before="50" w:after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4</w:t>
            </w:r>
          </w:p>
        </w:tc>
      </w:tr>
    </w:tbl>
    <w:p w14:paraId="6F6698BB">
      <w:pPr>
        <w:jc w:val="center"/>
        <w:rPr>
          <w:b/>
          <w:bCs/>
        </w:rPr>
      </w:pPr>
    </w:p>
    <w:p w14:paraId="3CA94274">
      <w:pPr>
        <w:jc w:val="center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9073543"/>
      <w:docPartObj>
        <w:docPartGallery w:val="autotext"/>
      </w:docPartObj>
    </w:sdtPr>
    <w:sdtContent>
      <w:p w14:paraId="27A3869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DD9081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23"/>
      <w:suff w:val="nothing"/>
      <w:lvlText w:val="注%1："/>
      <w:lvlJc w:val="left"/>
      <w:pPr>
        <w:ind w:left="1521" w:hanging="448"/>
      </w:pPr>
      <w:rPr>
        <w:rFonts w:hint="eastAsia" w:ascii="黑体" w:hAns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710"/>
        </w:tabs>
        <w:ind w:left="170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710"/>
        </w:tabs>
        <w:ind w:left="170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10"/>
        </w:tabs>
        <w:ind w:left="1702" w:hanging="629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71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TBiZTAyOGJiZTEwMzY0YzRiMWQwMTIxNzZiN2YifQ=="/>
  </w:docVars>
  <w:rsids>
    <w:rsidRoot w:val="001111E4"/>
    <w:rsid w:val="000547E8"/>
    <w:rsid w:val="001111E4"/>
    <w:rsid w:val="002A5253"/>
    <w:rsid w:val="00307D5A"/>
    <w:rsid w:val="003437AE"/>
    <w:rsid w:val="004D66B1"/>
    <w:rsid w:val="005E4162"/>
    <w:rsid w:val="007161DC"/>
    <w:rsid w:val="00717FEE"/>
    <w:rsid w:val="00730F10"/>
    <w:rsid w:val="008647F1"/>
    <w:rsid w:val="0087053C"/>
    <w:rsid w:val="00A55D01"/>
    <w:rsid w:val="00AE1872"/>
    <w:rsid w:val="00B978F3"/>
    <w:rsid w:val="00C07241"/>
    <w:rsid w:val="00CB7F48"/>
    <w:rsid w:val="0F64150A"/>
    <w:rsid w:val="12046FD4"/>
    <w:rsid w:val="13D8531B"/>
    <w:rsid w:val="160E6524"/>
    <w:rsid w:val="29F86FC6"/>
    <w:rsid w:val="305D5DD5"/>
    <w:rsid w:val="34FF35DC"/>
    <w:rsid w:val="37D93C00"/>
    <w:rsid w:val="3B5229BD"/>
    <w:rsid w:val="3C2F1F23"/>
    <w:rsid w:val="3D3462AF"/>
    <w:rsid w:val="52A30DE4"/>
    <w:rsid w:val="563B3C13"/>
    <w:rsid w:val="5E226991"/>
    <w:rsid w:val="6C5A0E3F"/>
    <w:rsid w:val="70A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pPr>
      <w:spacing w:line="360" w:lineRule="auto"/>
    </w:pPr>
    <w:rPr>
      <w:rFonts w:ascii="宋体" w:hAnsi="Courier New"/>
      <w:szCs w:val="21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13">
    <w:name w:val="f101"/>
    <w:qFormat/>
    <w:uiPriority w:val="0"/>
    <w:rPr>
      <w:sz w:val="24"/>
      <w:szCs w:val="24"/>
    </w:rPr>
  </w:style>
  <w:style w:type="paragraph" w:customStyle="1" w:styleId="14">
    <w:name w:val="章标题"/>
    <w:next w:val="1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段 Char"/>
    <w:link w:val="15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正文图标题"/>
    <w:next w:val="15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">
    <w:name w:val="三级条标题"/>
    <w:basedOn w:val="1"/>
    <w:next w:val="15"/>
    <w:qFormat/>
    <w:uiPriority w:val="0"/>
    <w:pPr>
      <w:widowControl/>
      <w:spacing w:before="50" w:beforeLines="50" w:after="50" w:afterLines="50"/>
      <w:jc w:val="left"/>
      <w:outlineLvl w:val="4"/>
    </w:pPr>
    <w:rPr>
      <w:rFonts w:ascii="黑体" w:eastAsia="黑体"/>
      <w:kern w:val="0"/>
      <w:szCs w:val="21"/>
    </w:rPr>
  </w:style>
  <w:style w:type="paragraph" w:customStyle="1" w:styleId="20">
    <w:name w:val="一级条标题"/>
    <w:next w:val="1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正文表标题"/>
    <w:next w:val="15"/>
    <w:qFormat/>
    <w:uiPriority w:val="0"/>
    <w:pPr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5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注×："/>
    <w:qFormat/>
    <w:uiPriority w:val="0"/>
    <w:pPr>
      <w:widowControl w:val="0"/>
      <w:numPr>
        <w:ilvl w:val="0"/>
        <w:numId w:val="3"/>
      </w:numPr>
      <w:autoSpaceDE w:val="0"/>
      <w:autoSpaceDN w:val="0"/>
      <w:ind w:left="811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988</Characters>
  <Lines>8</Lines>
  <Paragraphs>2</Paragraphs>
  <TotalTime>6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2021-12-21T10:27:00Z</dcterms:created>
  <dc:creator>栋 饶</dc:creator>
  <cp:lastModifiedBy>WPS_1528021379</cp:lastModifiedBy>
  <dcterms:modified xsi:type="dcterms:W3CDTF">2025-02-06T02:27:06Z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4700DDE5BE9D40FEBAD47F402CB48601_13</vt:lpwstr>
  </property>
</Properties>
</file>